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F4824" w14:textId="7DFF840E" w:rsidR="00066322" w:rsidRDefault="003A4002">
      <w:pPr>
        <w:rPr>
          <w:sz w:val="32"/>
          <w:szCs w:val="32"/>
        </w:rPr>
      </w:pPr>
      <w:r>
        <w:rPr>
          <w:noProof/>
        </w:rPr>
        <w:drawing>
          <wp:anchor distT="0" distB="0" distL="114300" distR="114300" simplePos="0" relativeHeight="251658240" behindDoc="0" locked="0" layoutInCell="1" allowOverlap="1" wp14:anchorId="6FF97462" wp14:editId="3F82CF56">
            <wp:simplePos x="0" y="0"/>
            <wp:positionH relativeFrom="column">
              <wp:posOffset>-990600</wp:posOffset>
            </wp:positionH>
            <wp:positionV relativeFrom="paragraph">
              <wp:posOffset>-771525</wp:posOffset>
            </wp:positionV>
            <wp:extent cx="1276350" cy="1393825"/>
            <wp:effectExtent l="0" t="0" r="0" b="0"/>
            <wp:wrapNone/>
            <wp:docPr id="199924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39CF" w14:textId="44496DB3" w:rsidR="00066322" w:rsidRDefault="00640F3E" w:rsidP="003A4002">
      <w:pPr>
        <w:jc w:val="center"/>
        <w:rPr>
          <w:u w:val="single"/>
        </w:rPr>
      </w:pPr>
      <w:r>
        <w:rPr>
          <w:b/>
          <w:u w:val="single"/>
        </w:rPr>
        <w:t>Job Description</w:t>
      </w:r>
    </w:p>
    <w:p w14:paraId="191F5289" w14:textId="77777777" w:rsidR="003A4002" w:rsidRPr="003A4002" w:rsidRDefault="003A4002" w:rsidP="003A4002">
      <w:pPr>
        <w:jc w:val="center"/>
        <w:rPr>
          <w:b/>
          <w:bCs/>
          <w:color w:val="FF0000"/>
          <w:u w:val="single"/>
        </w:rPr>
      </w:pPr>
      <w:r w:rsidRPr="003A4002">
        <w:rPr>
          <w:b/>
          <w:bCs/>
          <w:u w:val="single"/>
        </w:rPr>
        <w:t>Stepping Stones Centre Manager</w:t>
      </w:r>
    </w:p>
    <w:p w14:paraId="4B4E3C20" w14:textId="33AAB738" w:rsidR="00066322" w:rsidRDefault="00066322">
      <w:pPr>
        <w:rPr>
          <w:u w:val="single"/>
        </w:rPr>
      </w:pPr>
    </w:p>
    <w:p w14:paraId="13656D6C" w14:textId="38013B14" w:rsidR="00066322" w:rsidRDefault="00640F3E">
      <w:pPr>
        <w:jc w:val="both"/>
      </w:pPr>
      <w:r>
        <w:t xml:space="preserve">Stepping Stones has facilitated and </w:t>
      </w:r>
      <w:r w:rsidR="00EE2EA5">
        <w:t xml:space="preserve">delivered </w:t>
      </w:r>
      <w:r>
        <w:t>a highly respected service providing specialist Early Years support for children with Special Educational Needs and Disabilities and their parent/carers since 1975. We are an independent charity who hold a contract with the Local Authority to provide a quality District Specialist Service for the West Wiltshire area. We are an outstanding team who have achieved Ofsted accreditation of Outstanding provision for consecutive inspection years since 2007/8.</w:t>
      </w:r>
    </w:p>
    <w:p w14:paraId="35237AE3" w14:textId="2946B859" w:rsidR="00066322" w:rsidRDefault="00066322">
      <w:pPr>
        <w:jc w:val="both"/>
      </w:pPr>
    </w:p>
    <w:p w14:paraId="2D2E2837" w14:textId="16EC3024" w:rsidR="00066322" w:rsidRDefault="00640F3E">
      <w:pPr>
        <w:jc w:val="both"/>
      </w:pPr>
      <w:r>
        <w:t>Stepping Stones are committed to safeguarding and promoting the welfare of children and vulnerable adults and the post will require an enhanced Disclosure and Barring Service (DBS) check.</w:t>
      </w:r>
    </w:p>
    <w:p w14:paraId="5EC97FF9" w14:textId="77777777" w:rsidR="00066322" w:rsidRDefault="00066322">
      <w:pPr>
        <w:jc w:val="both"/>
      </w:pPr>
    </w:p>
    <w:p w14:paraId="733F63EC" w14:textId="77777777" w:rsidR="00066322" w:rsidRDefault="00640F3E">
      <w:pPr>
        <w:jc w:val="both"/>
      </w:pPr>
      <w:r>
        <w:t>Stepping Stones are committed to making sure we provide equality of opportunity through employment and service delivery based on the principle of Inclusion.</w:t>
      </w:r>
    </w:p>
    <w:p w14:paraId="61E94739" w14:textId="77777777" w:rsidR="00066322" w:rsidRDefault="00066322">
      <w:pPr>
        <w:jc w:val="both"/>
      </w:pPr>
    </w:p>
    <w:p w14:paraId="4D5E4487" w14:textId="07FE5CE7" w:rsidR="00066322" w:rsidRDefault="00640F3E" w:rsidP="003A4002">
      <w:pPr>
        <w:ind w:left="720"/>
        <w:jc w:val="both"/>
        <w:rPr>
          <w:color w:val="FF0000"/>
        </w:rPr>
      </w:pPr>
      <w:r>
        <w:t>TITLE:</w:t>
      </w:r>
      <w:r>
        <w:tab/>
        <w:t>Stepping Stones</w:t>
      </w:r>
      <w:r w:rsidR="007F3A6F">
        <w:t xml:space="preserve"> Centre</w:t>
      </w:r>
      <w:r>
        <w:t xml:space="preserve"> Manager</w:t>
      </w:r>
    </w:p>
    <w:p w14:paraId="3477BB52" w14:textId="1EA443BA" w:rsidR="00066322" w:rsidRDefault="00DA3ED3" w:rsidP="00186F00">
      <w:pPr>
        <w:ind w:left="2040"/>
        <w:jc w:val="both"/>
      </w:pPr>
      <w:r>
        <w:t xml:space="preserve">  </w:t>
      </w:r>
      <w:r w:rsidR="00640F3E">
        <w:t>Accountable to the Stepping Stones Management Committee</w:t>
      </w:r>
    </w:p>
    <w:p w14:paraId="705A0F2E" w14:textId="77777777" w:rsidR="00066322" w:rsidRDefault="00066322" w:rsidP="003A4002">
      <w:pPr>
        <w:ind w:left="720"/>
        <w:jc w:val="both"/>
      </w:pPr>
    </w:p>
    <w:p w14:paraId="4A05421C" w14:textId="379E0A39" w:rsidR="00066322" w:rsidRDefault="00640F3E" w:rsidP="003A4002">
      <w:pPr>
        <w:tabs>
          <w:tab w:val="left" w:pos="2127"/>
          <w:tab w:val="left" w:pos="2268"/>
        </w:tabs>
        <w:ind w:left="2127" w:hanging="1407"/>
        <w:jc w:val="both"/>
      </w:pPr>
      <w:r>
        <w:t xml:space="preserve">Location </w:t>
      </w:r>
      <w:r>
        <w:tab/>
        <w:t xml:space="preserve">Stepping Stones, Longfield Children’s Centre, </w:t>
      </w:r>
      <w:r w:rsidR="007F3A6F">
        <w:t>Broadcloth Lane</w:t>
      </w:r>
      <w:r>
        <w:t>,</w:t>
      </w:r>
      <w:r w:rsidR="007F3A6F">
        <w:t xml:space="preserve"> </w:t>
      </w:r>
      <w:r>
        <w:t>Trowbridge, BA14 7HE.</w:t>
      </w:r>
    </w:p>
    <w:p w14:paraId="46C60350" w14:textId="77777777" w:rsidR="00066322" w:rsidRDefault="00640F3E" w:rsidP="003A4002">
      <w:pPr>
        <w:tabs>
          <w:tab w:val="left" w:pos="3708"/>
        </w:tabs>
        <w:ind w:left="720"/>
        <w:jc w:val="both"/>
      </w:pPr>
      <w:r>
        <w:tab/>
      </w:r>
    </w:p>
    <w:p w14:paraId="3579F76B" w14:textId="41DD13C4" w:rsidR="00066322" w:rsidRDefault="00640F3E" w:rsidP="003A4002">
      <w:pPr>
        <w:ind w:left="2138" w:hanging="1418"/>
        <w:jc w:val="both"/>
        <w:rPr>
          <w:color w:val="000000"/>
        </w:rPr>
      </w:pPr>
      <w:r>
        <w:t>Hours</w:t>
      </w:r>
      <w:r>
        <w:rPr>
          <w:color w:val="FF0000"/>
        </w:rPr>
        <w:t xml:space="preserve">:       </w:t>
      </w:r>
      <w:r w:rsidR="007F3A6F">
        <w:rPr>
          <w:color w:val="FF0000"/>
        </w:rPr>
        <w:tab/>
      </w:r>
      <w:r>
        <w:rPr>
          <w:color w:val="000000"/>
        </w:rPr>
        <w:t>30 - 35 hours per week (min 6hrs per day) Term time only contract (Term time 39 weeks per year plus 5.6 weeks paid annual leave)</w:t>
      </w:r>
      <w:r w:rsidR="007F3A6F">
        <w:rPr>
          <w:color w:val="000000"/>
        </w:rPr>
        <w:t>.</w:t>
      </w:r>
    </w:p>
    <w:p w14:paraId="2315982B" w14:textId="77777777" w:rsidR="00066322" w:rsidRDefault="00640F3E" w:rsidP="003A4002">
      <w:pPr>
        <w:ind w:left="720"/>
        <w:jc w:val="both"/>
        <w:rPr>
          <w:color w:val="000000"/>
        </w:rPr>
      </w:pPr>
      <w:r>
        <w:rPr>
          <w:color w:val="000000"/>
        </w:rPr>
        <w:t xml:space="preserve">     </w:t>
      </w:r>
    </w:p>
    <w:p w14:paraId="0E7B6A5D" w14:textId="69251B79" w:rsidR="00066322" w:rsidRDefault="00640F3E" w:rsidP="003A4002">
      <w:pPr>
        <w:ind w:left="2138" w:hanging="1418"/>
        <w:jc w:val="both"/>
      </w:pPr>
      <w:r>
        <w:rPr>
          <w:color w:val="FF0000"/>
        </w:rPr>
        <w:t xml:space="preserve">                   </w:t>
      </w:r>
      <w:r w:rsidR="0024203E">
        <w:rPr>
          <w:color w:val="FF0000"/>
        </w:rPr>
        <w:t xml:space="preserve"> </w:t>
      </w:r>
      <w:r>
        <w:rPr>
          <w:color w:val="FF0000"/>
        </w:rPr>
        <w:t xml:space="preserve"> </w:t>
      </w:r>
      <w:r>
        <w:t>Flexible overtime as required, this may be outside usual working   hours to meet the necessary requirements of the position.</w:t>
      </w:r>
    </w:p>
    <w:p w14:paraId="2FAC22DD" w14:textId="77777777" w:rsidR="00066322" w:rsidRDefault="00066322" w:rsidP="003A4002">
      <w:pPr>
        <w:ind w:left="2138" w:hanging="1418"/>
        <w:jc w:val="both"/>
      </w:pPr>
    </w:p>
    <w:p w14:paraId="79C25126" w14:textId="4CD48223" w:rsidR="00066322" w:rsidRDefault="00640F3E" w:rsidP="003A4002">
      <w:pPr>
        <w:ind w:left="2138" w:hanging="1418"/>
        <w:jc w:val="both"/>
      </w:pPr>
      <w:r>
        <w:t xml:space="preserve">Salary: </w:t>
      </w:r>
      <w:r>
        <w:tab/>
        <w:t xml:space="preserve">£21 per hour (£28,098 </w:t>
      </w:r>
      <w:r w:rsidR="00203FCF">
        <w:t>- £32,781 annual salary</w:t>
      </w:r>
      <w:r>
        <w:t>)</w:t>
      </w:r>
    </w:p>
    <w:p w14:paraId="2EB008FB" w14:textId="77777777" w:rsidR="00066322" w:rsidRDefault="00066322">
      <w:pPr>
        <w:ind w:left="1440"/>
        <w:jc w:val="both"/>
      </w:pPr>
    </w:p>
    <w:p w14:paraId="3255477F" w14:textId="77777777" w:rsidR="00066322" w:rsidRDefault="00640F3E">
      <w:pPr>
        <w:ind w:left="1440" w:hanging="1440"/>
        <w:jc w:val="both"/>
      </w:pPr>
      <w:r>
        <w:rPr>
          <w:b/>
          <w:u w:val="single"/>
        </w:rPr>
        <w:t>Purpose of the Post:</w:t>
      </w:r>
      <w:r>
        <w:rPr>
          <w:b/>
        </w:rPr>
        <w:tab/>
      </w:r>
    </w:p>
    <w:p w14:paraId="0CA4A377" w14:textId="77777777" w:rsidR="00066322" w:rsidRDefault="00066322">
      <w:pPr>
        <w:ind w:left="1440" w:hanging="1440"/>
        <w:jc w:val="both"/>
      </w:pPr>
      <w:bookmarkStart w:id="0" w:name="_GoBack"/>
      <w:bookmarkEnd w:id="0"/>
    </w:p>
    <w:p w14:paraId="231FB4EB" w14:textId="77777777" w:rsidR="00066322" w:rsidRDefault="00640F3E" w:rsidP="003A4002">
      <w:pPr>
        <w:pStyle w:val="ListParagraph"/>
        <w:numPr>
          <w:ilvl w:val="0"/>
          <w:numId w:val="3"/>
        </w:numPr>
        <w:jc w:val="both"/>
      </w:pPr>
      <w:r>
        <w:t xml:space="preserve">The post holder will be responsible for the daily management of Stepping Stones, District Specialist Centre a Registered Charity and Company Limited by Guarantee. </w:t>
      </w:r>
    </w:p>
    <w:p w14:paraId="126C670D" w14:textId="77777777" w:rsidR="00066322" w:rsidRDefault="00066322">
      <w:pPr>
        <w:jc w:val="both"/>
      </w:pPr>
    </w:p>
    <w:p w14:paraId="63BA22BB" w14:textId="59508DD7" w:rsidR="00066322" w:rsidRDefault="00640F3E" w:rsidP="003A4002">
      <w:pPr>
        <w:pStyle w:val="ListParagraph"/>
        <w:numPr>
          <w:ilvl w:val="0"/>
          <w:numId w:val="3"/>
        </w:numPr>
        <w:jc w:val="both"/>
      </w:pPr>
      <w:r>
        <w:t xml:space="preserve">The </w:t>
      </w:r>
      <w:r w:rsidR="0024203E">
        <w:t>p</w:t>
      </w:r>
      <w:r>
        <w:t xml:space="preserve">ost </w:t>
      </w:r>
      <w:r w:rsidR="0024203E">
        <w:t>h</w:t>
      </w:r>
      <w:r>
        <w:t>older will be responsible for overseeing the delivery of the Stepping Stones service and will develop and maintain effective and efficient systems across the organisation to ensure best practice and best value for the children and families we support.</w:t>
      </w:r>
    </w:p>
    <w:p w14:paraId="2EA96CF3" w14:textId="77777777" w:rsidR="00B249B3" w:rsidRDefault="00640F3E" w:rsidP="00B249B3">
      <w:pPr>
        <w:pStyle w:val="ListParagraph"/>
        <w:numPr>
          <w:ilvl w:val="0"/>
          <w:numId w:val="3"/>
        </w:numPr>
        <w:jc w:val="both"/>
      </w:pPr>
      <w:r>
        <w:lastRenderedPageBreak/>
        <w:t xml:space="preserve">The post holder will have responsibility for developing the vision, future direction and community/public awareness of Stepping Stones District Specialist Centre a Registered Charity and Company Limited by Guarantee. </w:t>
      </w:r>
    </w:p>
    <w:p w14:paraId="29FBA7A6" w14:textId="77777777" w:rsidR="00B249B3" w:rsidRDefault="00B249B3" w:rsidP="003A4002">
      <w:pPr>
        <w:pStyle w:val="ListParagraph"/>
        <w:jc w:val="both"/>
      </w:pPr>
    </w:p>
    <w:p w14:paraId="210AE419" w14:textId="423C9A63" w:rsidR="00B249B3" w:rsidRDefault="00B249B3" w:rsidP="003A4002">
      <w:pPr>
        <w:pStyle w:val="ListParagraph"/>
        <w:numPr>
          <w:ilvl w:val="0"/>
          <w:numId w:val="3"/>
        </w:numPr>
        <w:jc w:val="both"/>
      </w:pPr>
      <w:r>
        <w:t>The post holder will be required to register as the named person responsible for Ofsted registration.</w:t>
      </w:r>
    </w:p>
    <w:p w14:paraId="76D344EF" w14:textId="34D78372" w:rsidR="00066322" w:rsidRDefault="00640F3E" w:rsidP="00B249B3">
      <w:pPr>
        <w:jc w:val="both"/>
      </w:pPr>
      <w:r>
        <w:t xml:space="preserve"> </w:t>
      </w:r>
    </w:p>
    <w:p w14:paraId="3B09B91E" w14:textId="39872CFF" w:rsidR="00066322" w:rsidRDefault="00640F3E" w:rsidP="003A4002">
      <w:pPr>
        <w:jc w:val="both"/>
      </w:pPr>
      <w:r>
        <w:tab/>
      </w:r>
      <w:r>
        <w:tab/>
      </w:r>
      <w:r>
        <w:tab/>
      </w:r>
    </w:p>
    <w:p w14:paraId="7F0F9A8C" w14:textId="77777777" w:rsidR="00066322" w:rsidRDefault="00640F3E">
      <w:pPr>
        <w:jc w:val="both"/>
      </w:pPr>
      <w:r>
        <w:rPr>
          <w:b/>
          <w:u w:val="single"/>
        </w:rPr>
        <w:t>Principal responsibilities</w:t>
      </w:r>
      <w:r>
        <w:rPr>
          <w:b/>
        </w:rPr>
        <w:t>:</w:t>
      </w:r>
    </w:p>
    <w:p w14:paraId="14A8E738" w14:textId="77777777" w:rsidR="00066322" w:rsidRDefault="00066322">
      <w:pPr>
        <w:jc w:val="both"/>
      </w:pPr>
    </w:p>
    <w:p w14:paraId="2EBB1AA6" w14:textId="77777777" w:rsidR="00066322" w:rsidRDefault="00640F3E">
      <w:pPr>
        <w:jc w:val="both"/>
      </w:pPr>
      <w:r>
        <w:rPr>
          <w:u w:val="single"/>
        </w:rPr>
        <w:t>Safeguarding</w:t>
      </w:r>
    </w:p>
    <w:p w14:paraId="5AFA1AD5" w14:textId="77777777" w:rsidR="00066322" w:rsidRDefault="00066322">
      <w:pPr>
        <w:jc w:val="both"/>
      </w:pPr>
    </w:p>
    <w:p w14:paraId="47E456FD" w14:textId="2E4AEDD3" w:rsidR="00066322" w:rsidRDefault="0024203E" w:rsidP="003A4002">
      <w:pPr>
        <w:pStyle w:val="ListParagraph"/>
        <w:numPr>
          <w:ilvl w:val="0"/>
          <w:numId w:val="5"/>
        </w:numPr>
        <w:jc w:val="both"/>
      </w:pPr>
      <w:r>
        <w:t>Act as Designated Safeguarding Lead for the setting</w:t>
      </w:r>
      <w:r w:rsidR="003A4002">
        <w:t>,</w:t>
      </w:r>
      <w:r>
        <w:t xml:space="preserve"> meeting all requirements of the role and to undertake any training required.</w:t>
      </w:r>
    </w:p>
    <w:p w14:paraId="1DE9FA2F" w14:textId="77777777" w:rsidR="00066322" w:rsidRDefault="00066322">
      <w:pPr>
        <w:jc w:val="both"/>
      </w:pPr>
    </w:p>
    <w:p w14:paraId="342FA17C" w14:textId="090E6727" w:rsidR="00066322" w:rsidRDefault="00640F3E" w:rsidP="003A4002">
      <w:pPr>
        <w:pStyle w:val="ListParagraph"/>
        <w:numPr>
          <w:ilvl w:val="0"/>
          <w:numId w:val="5"/>
        </w:numPr>
        <w:jc w:val="both"/>
      </w:pPr>
      <w:r>
        <w:t>Knowledge of the Local Authority Safeguarding policies and procedures</w:t>
      </w:r>
      <w:r w:rsidR="003A4002">
        <w:rPr>
          <w:color w:val="FF0000"/>
        </w:rPr>
        <w:t xml:space="preserve"> </w:t>
      </w:r>
      <w:r>
        <w:t>and attendance at relevant training to ensure best safeguarding practices are in place.</w:t>
      </w:r>
    </w:p>
    <w:p w14:paraId="2252E5AB" w14:textId="77777777" w:rsidR="00066322" w:rsidRDefault="00066322">
      <w:pPr>
        <w:jc w:val="both"/>
      </w:pPr>
    </w:p>
    <w:p w14:paraId="61419FDE" w14:textId="77777777" w:rsidR="00066322" w:rsidRDefault="00640F3E">
      <w:pPr>
        <w:jc w:val="both"/>
        <w:rPr>
          <w:u w:val="single"/>
        </w:rPr>
      </w:pPr>
      <w:r>
        <w:rPr>
          <w:u w:val="single"/>
        </w:rPr>
        <w:t>Service Programme</w:t>
      </w:r>
    </w:p>
    <w:p w14:paraId="2D9F042E" w14:textId="77777777" w:rsidR="00066322" w:rsidRDefault="00066322">
      <w:pPr>
        <w:jc w:val="both"/>
        <w:rPr>
          <w:u w:val="single"/>
        </w:rPr>
      </w:pPr>
    </w:p>
    <w:p w14:paraId="48702E34" w14:textId="7ADFA5B0" w:rsidR="00066322" w:rsidRDefault="0024203E" w:rsidP="003A4002">
      <w:pPr>
        <w:pStyle w:val="ListParagraph"/>
        <w:numPr>
          <w:ilvl w:val="0"/>
          <w:numId w:val="6"/>
        </w:numPr>
        <w:jc w:val="both"/>
      </w:pPr>
      <w:r>
        <w:t>Ensure Stepping Stones remains focussed on our charitable aims and objectives.</w:t>
      </w:r>
    </w:p>
    <w:p w14:paraId="12A96466" w14:textId="77777777" w:rsidR="00066322" w:rsidRDefault="00066322">
      <w:pPr>
        <w:jc w:val="both"/>
      </w:pPr>
    </w:p>
    <w:p w14:paraId="077D58ED" w14:textId="70E448BF" w:rsidR="00066322" w:rsidRDefault="0024203E" w:rsidP="003A4002">
      <w:pPr>
        <w:pStyle w:val="ListParagraph"/>
        <w:numPr>
          <w:ilvl w:val="0"/>
          <w:numId w:val="6"/>
        </w:numPr>
      </w:pPr>
      <w:r>
        <w:t xml:space="preserve">Advise on and monitor the contract with Wiltshire Council and ensure services specified are delivered within budget through best practice. </w:t>
      </w:r>
    </w:p>
    <w:p w14:paraId="02A3C81A" w14:textId="77777777" w:rsidR="0024203E" w:rsidRDefault="0024203E"/>
    <w:p w14:paraId="6EC93497" w14:textId="00C7B250" w:rsidR="00066322" w:rsidRDefault="0024203E" w:rsidP="003A4002">
      <w:pPr>
        <w:pStyle w:val="ListParagraph"/>
        <w:numPr>
          <w:ilvl w:val="0"/>
          <w:numId w:val="6"/>
        </w:numPr>
      </w:pPr>
      <w:r>
        <w:t>Attend Annual Service Level reviews with Wiltshire Council.</w:t>
      </w:r>
    </w:p>
    <w:p w14:paraId="37F38369" w14:textId="77777777" w:rsidR="00066322" w:rsidRDefault="00066322">
      <w:pPr>
        <w:jc w:val="both"/>
      </w:pPr>
    </w:p>
    <w:p w14:paraId="1405250B" w14:textId="77777777" w:rsidR="00066322" w:rsidRDefault="00640F3E" w:rsidP="003A4002">
      <w:pPr>
        <w:pStyle w:val="ListParagraph"/>
        <w:numPr>
          <w:ilvl w:val="0"/>
          <w:numId w:val="6"/>
        </w:numPr>
        <w:jc w:val="both"/>
      </w:pPr>
      <w:r>
        <w:t>Accountable for the delivery and reporting on operational KPI’s ensuring accurate capture, dissemination, review and learning from the data collected.</w:t>
      </w:r>
    </w:p>
    <w:p w14:paraId="246ADEEE" w14:textId="77777777" w:rsidR="00066322" w:rsidRDefault="00066322">
      <w:pPr>
        <w:jc w:val="both"/>
      </w:pPr>
    </w:p>
    <w:p w14:paraId="32F71253" w14:textId="08106256" w:rsidR="00066322" w:rsidRDefault="0024203E" w:rsidP="003A4002">
      <w:pPr>
        <w:pStyle w:val="ListParagraph"/>
        <w:numPr>
          <w:ilvl w:val="0"/>
          <w:numId w:val="6"/>
        </w:numPr>
      </w:pPr>
      <w:r>
        <w:t>Collate relevant data and records as required to monitor service delivery and plan for future provision.</w:t>
      </w:r>
    </w:p>
    <w:p w14:paraId="4B86C707" w14:textId="77777777" w:rsidR="00066322" w:rsidRDefault="00066322">
      <w:pPr>
        <w:jc w:val="both"/>
        <w:rPr>
          <w:u w:val="single"/>
        </w:rPr>
      </w:pPr>
    </w:p>
    <w:p w14:paraId="0C8E3F52" w14:textId="7799245A" w:rsidR="00066322" w:rsidRDefault="0024203E" w:rsidP="003A4002">
      <w:pPr>
        <w:pStyle w:val="ListParagraph"/>
        <w:numPr>
          <w:ilvl w:val="0"/>
          <w:numId w:val="6"/>
        </w:numPr>
        <w:jc w:val="both"/>
      </w:pPr>
      <w:r>
        <w:t xml:space="preserve">Ensure that the current legislation and guidance which supports the provision of good practice is being fully implemented. </w:t>
      </w:r>
    </w:p>
    <w:p w14:paraId="481FF638" w14:textId="77777777" w:rsidR="00066322" w:rsidRDefault="00066322">
      <w:pPr>
        <w:jc w:val="both"/>
      </w:pPr>
    </w:p>
    <w:p w14:paraId="0D359C7C" w14:textId="4914955B" w:rsidR="00066322" w:rsidRDefault="0024203E" w:rsidP="003A4002">
      <w:pPr>
        <w:pStyle w:val="ListParagraph"/>
        <w:numPr>
          <w:ilvl w:val="0"/>
          <w:numId w:val="6"/>
        </w:numPr>
        <w:jc w:val="both"/>
      </w:pPr>
      <w:r>
        <w:t>Liaise with other agencies and professionals to enable each child’s special educational and care needs to be met.</w:t>
      </w:r>
    </w:p>
    <w:p w14:paraId="5CC1083A" w14:textId="77777777" w:rsidR="00066322" w:rsidRDefault="00066322">
      <w:pPr>
        <w:jc w:val="both"/>
      </w:pPr>
    </w:p>
    <w:p w14:paraId="74658856" w14:textId="35B2A1A5" w:rsidR="00066322" w:rsidRDefault="0023372D" w:rsidP="003A4002">
      <w:pPr>
        <w:pStyle w:val="ListParagraph"/>
        <w:numPr>
          <w:ilvl w:val="0"/>
          <w:numId w:val="6"/>
        </w:numPr>
        <w:jc w:val="both"/>
      </w:pPr>
      <w:r>
        <w:t>Attend Management Committee/AGM meetings to inform and advise on the progress and needs of the setting.</w:t>
      </w:r>
    </w:p>
    <w:p w14:paraId="762C4154" w14:textId="77777777" w:rsidR="00066322" w:rsidRDefault="00066322">
      <w:pPr>
        <w:jc w:val="both"/>
      </w:pPr>
    </w:p>
    <w:p w14:paraId="1AD3178C" w14:textId="5012BA56" w:rsidR="00066322" w:rsidRDefault="00640F3E" w:rsidP="003A4002">
      <w:pPr>
        <w:pStyle w:val="ListParagraph"/>
        <w:numPr>
          <w:ilvl w:val="0"/>
          <w:numId w:val="6"/>
        </w:numPr>
        <w:jc w:val="both"/>
      </w:pPr>
      <w:r>
        <w:lastRenderedPageBreak/>
        <w:t xml:space="preserve">Ongoing liaison with the Business </w:t>
      </w:r>
      <w:r w:rsidR="0023372D">
        <w:t>M</w:t>
      </w:r>
      <w:r w:rsidR="005230EE">
        <w:t>anager and SEND Inclusion</w:t>
      </w:r>
      <w:r>
        <w:t xml:space="preserve"> Manager to devise and maintain effective systems to ensure the efficient day to day running of the setting.</w:t>
      </w:r>
    </w:p>
    <w:p w14:paraId="2F3B1C38" w14:textId="77777777" w:rsidR="00066322" w:rsidRDefault="00066322">
      <w:pPr>
        <w:jc w:val="both"/>
      </w:pPr>
    </w:p>
    <w:p w14:paraId="09B65954" w14:textId="7F7FAB3A" w:rsidR="00066322" w:rsidRDefault="00640F3E" w:rsidP="003A4002">
      <w:pPr>
        <w:pStyle w:val="ListParagraph"/>
        <w:numPr>
          <w:ilvl w:val="0"/>
          <w:numId w:val="6"/>
        </w:numPr>
        <w:jc w:val="both"/>
      </w:pPr>
      <w:r>
        <w:t>Resolv</w:t>
      </w:r>
      <w:r w:rsidR="00B249B3">
        <w:t>e</w:t>
      </w:r>
      <w:r>
        <w:t xml:space="preserve"> and deal with any internal or external complaints or grievances following guidelines as outlined in the appropriate policy document.</w:t>
      </w:r>
    </w:p>
    <w:p w14:paraId="338D9BD8" w14:textId="77777777" w:rsidR="00066322" w:rsidRDefault="00066322">
      <w:pPr>
        <w:jc w:val="both"/>
      </w:pPr>
    </w:p>
    <w:p w14:paraId="5C5C88E5" w14:textId="77777777" w:rsidR="00066322" w:rsidRDefault="00066322">
      <w:pPr>
        <w:rPr>
          <w:u w:val="single"/>
        </w:rPr>
      </w:pPr>
    </w:p>
    <w:p w14:paraId="64FC9E0B" w14:textId="77777777" w:rsidR="00066322" w:rsidRDefault="00640F3E">
      <w:pPr>
        <w:jc w:val="both"/>
        <w:rPr>
          <w:u w:val="single"/>
        </w:rPr>
      </w:pPr>
      <w:r>
        <w:rPr>
          <w:u w:val="single"/>
        </w:rPr>
        <w:t>Staff and Volunteer Management</w:t>
      </w:r>
    </w:p>
    <w:p w14:paraId="4A47F891" w14:textId="77777777" w:rsidR="00066322" w:rsidRDefault="00066322">
      <w:pPr>
        <w:jc w:val="both"/>
        <w:rPr>
          <w:u w:val="single"/>
        </w:rPr>
      </w:pPr>
    </w:p>
    <w:p w14:paraId="4617B415" w14:textId="6D01542A" w:rsidR="00066322" w:rsidRDefault="0023372D" w:rsidP="003A4002">
      <w:pPr>
        <w:pStyle w:val="ListParagraph"/>
        <w:numPr>
          <w:ilvl w:val="0"/>
          <w:numId w:val="8"/>
        </w:numPr>
        <w:jc w:val="both"/>
      </w:pPr>
      <w:r>
        <w:t xml:space="preserve">Manage, motivate and develop all members of staff in order to maintain and improve high levels of morale, commitment and professionalism within the team. </w:t>
      </w:r>
    </w:p>
    <w:p w14:paraId="16646891" w14:textId="77777777" w:rsidR="00066322" w:rsidRDefault="00066322">
      <w:pPr>
        <w:jc w:val="both"/>
      </w:pPr>
    </w:p>
    <w:p w14:paraId="250C3B79" w14:textId="77777777" w:rsidR="00066322" w:rsidRDefault="00640F3E" w:rsidP="003A4002">
      <w:pPr>
        <w:pStyle w:val="ListParagraph"/>
        <w:numPr>
          <w:ilvl w:val="0"/>
          <w:numId w:val="8"/>
        </w:numPr>
        <w:jc w:val="both"/>
      </w:pPr>
      <w:r>
        <w:t>Work with Trustees to ensure that Policies and Procedures are up to date and comply with legislation and best practice.</w:t>
      </w:r>
    </w:p>
    <w:p w14:paraId="61525EA8" w14:textId="77777777" w:rsidR="00066322" w:rsidRDefault="00066322">
      <w:pPr>
        <w:jc w:val="both"/>
      </w:pPr>
    </w:p>
    <w:p w14:paraId="30063ABC" w14:textId="77777777" w:rsidR="00066322" w:rsidRDefault="00640F3E" w:rsidP="003A4002">
      <w:pPr>
        <w:pStyle w:val="ListParagraph"/>
        <w:numPr>
          <w:ilvl w:val="0"/>
          <w:numId w:val="8"/>
        </w:numPr>
        <w:jc w:val="both"/>
      </w:pPr>
      <w:r>
        <w:t>Ensure Staff and Volunteers are fully conversant with Stepping Stones policies and procedures and that these are fully implemented.</w:t>
      </w:r>
    </w:p>
    <w:p w14:paraId="7A0800C1" w14:textId="77777777" w:rsidR="00066322" w:rsidRDefault="00066322">
      <w:pPr>
        <w:jc w:val="both"/>
      </w:pPr>
    </w:p>
    <w:p w14:paraId="2011F0BD" w14:textId="6706C51E" w:rsidR="00066322" w:rsidRDefault="00640F3E" w:rsidP="003A4002">
      <w:pPr>
        <w:pStyle w:val="ListParagraph"/>
        <w:numPr>
          <w:ilvl w:val="0"/>
          <w:numId w:val="8"/>
        </w:numPr>
        <w:jc w:val="both"/>
      </w:pPr>
      <w:r>
        <w:t>Day to Day Management requirements</w:t>
      </w:r>
      <w:r w:rsidR="00B249B3">
        <w:t>:</w:t>
      </w:r>
    </w:p>
    <w:p w14:paraId="6B4D499D" w14:textId="6D570C61" w:rsidR="00066322" w:rsidRDefault="00640F3E" w:rsidP="003A4002">
      <w:pPr>
        <w:numPr>
          <w:ilvl w:val="1"/>
          <w:numId w:val="8"/>
        </w:numPr>
        <w:jc w:val="both"/>
      </w:pPr>
      <w:r>
        <w:t>Ensur</w:t>
      </w:r>
      <w:r w:rsidR="0023372D">
        <w:t>e</w:t>
      </w:r>
      <w:r>
        <w:t xml:space="preserve"> adequate levels of staffing at all </w:t>
      </w:r>
      <w:r w:rsidR="003A4002">
        <w:t>times;</w:t>
      </w:r>
    </w:p>
    <w:p w14:paraId="0F0E0CC4" w14:textId="732F593B" w:rsidR="00066322" w:rsidRDefault="00640F3E" w:rsidP="003A4002">
      <w:pPr>
        <w:numPr>
          <w:ilvl w:val="1"/>
          <w:numId w:val="8"/>
        </w:numPr>
        <w:jc w:val="both"/>
      </w:pPr>
      <w:r>
        <w:t>Recruitment and Induction of new staff members</w:t>
      </w:r>
      <w:r w:rsidR="0023372D">
        <w:t>;</w:t>
      </w:r>
    </w:p>
    <w:p w14:paraId="290C7114" w14:textId="2E423188" w:rsidR="00066322" w:rsidRDefault="00640F3E" w:rsidP="003A4002">
      <w:pPr>
        <w:numPr>
          <w:ilvl w:val="1"/>
          <w:numId w:val="8"/>
        </w:numPr>
        <w:jc w:val="both"/>
      </w:pPr>
      <w:r>
        <w:t>Appraisals/Supervision</w:t>
      </w:r>
      <w:r w:rsidR="0023372D">
        <w:t>;</w:t>
      </w:r>
    </w:p>
    <w:p w14:paraId="5D5AD6BE" w14:textId="14931B00" w:rsidR="00066322" w:rsidRDefault="00640F3E" w:rsidP="003A4002">
      <w:pPr>
        <w:numPr>
          <w:ilvl w:val="1"/>
          <w:numId w:val="8"/>
        </w:numPr>
        <w:jc w:val="both"/>
      </w:pPr>
      <w:r>
        <w:t>Development/training of new and existing staff to ensure safe working practice</w:t>
      </w:r>
      <w:r w:rsidR="0023372D">
        <w:t>;</w:t>
      </w:r>
    </w:p>
    <w:p w14:paraId="00ED25FF" w14:textId="1D694D2F" w:rsidR="00066322" w:rsidRDefault="00640F3E" w:rsidP="003A4002">
      <w:pPr>
        <w:numPr>
          <w:ilvl w:val="1"/>
          <w:numId w:val="8"/>
        </w:numPr>
        <w:jc w:val="both"/>
      </w:pPr>
      <w:r>
        <w:t>Disciplinary issues</w:t>
      </w:r>
      <w:r w:rsidR="0023372D">
        <w:t>;</w:t>
      </w:r>
    </w:p>
    <w:p w14:paraId="24D75B7D" w14:textId="5E0DE168" w:rsidR="00066322" w:rsidRDefault="00640F3E" w:rsidP="003A4002">
      <w:pPr>
        <w:numPr>
          <w:ilvl w:val="1"/>
          <w:numId w:val="8"/>
        </w:numPr>
        <w:jc w:val="both"/>
      </w:pPr>
      <w:r>
        <w:t>Managing absences</w:t>
      </w:r>
      <w:r w:rsidR="0023372D">
        <w:t>.</w:t>
      </w:r>
    </w:p>
    <w:p w14:paraId="74DD988F" w14:textId="77777777" w:rsidR="00066322" w:rsidRDefault="00066322">
      <w:pPr>
        <w:jc w:val="both"/>
      </w:pPr>
    </w:p>
    <w:p w14:paraId="74329C98" w14:textId="24B45F51" w:rsidR="00066322" w:rsidRDefault="0023372D" w:rsidP="003A4002">
      <w:pPr>
        <w:pStyle w:val="ListParagraph"/>
        <w:numPr>
          <w:ilvl w:val="0"/>
          <w:numId w:val="8"/>
        </w:numPr>
        <w:jc w:val="both"/>
      </w:pPr>
      <w:r>
        <w:t>Promote a culture of professional self-reflection and evaluation of practice.</w:t>
      </w:r>
    </w:p>
    <w:p w14:paraId="54AE785E" w14:textId="77777777" w:rsidR="00066322" w:rsidRDefault="00066322">
      <w:pPr>
        <w:jc w:val="both"/>
      </w:pPr>
    </w:p>
    <w:p w14:paraId="444C7F72" w14:textId="36B97387" w:rsidR="00066322" w:rsidRDefault="0023372D" w:rsidP="003A4002">
      <w:pPr>
        <w:pStyle w:val="ListParagraph"/>
        <w:numPr>
          <w:ilvl w:val="0"/>
          <w:numId w:val="8"/>
        </w:numPr>
        <w:jc w:val="both"/>
      </w:pPr>
      <w:r>
        <w:t>Encourage and facilitate a multi-agency approach to working practice.</w:t>
      </w:r>
    </w:p>
    <w:p w14:paraId="45C21553" w14:textId="77777777" w:rsidR="00066322" w:rsidRDefault="00066322">
      <w:pPr>
        <w:jc w:val="both"/>
      </w:pPr>
    </w:p>
    <w:p w14:paraId="41B8F3FC" w14:textId="0391D85D" w:rsidR="00066322" w:rsidRDefault="0023372D" w:rsidP="003A4002">
      <w:pPr>
        <w:pStyle w:val="ListParagraph"/>
        <w:numPr>
          <w:ilvl w:val="0"/>
          <w:numId w:val="8"/>
        </w:numPr>
        <w:jc w:val="both"/>
      </w:pPr>
      <w:r>
        <w:t>Facilitate a regular review of the provision of training and development opportunities available to the setting so that Stepping Stones can continue to meet the evolving requirements of children with special needs and their families.</w:t>
      </w:r>
    </w:p>
    <w:p w14:paraId="6F74D46C" w14:textId="77777777" w:rsidR="00066322" w:rsidRDefault="00066322">
      <w:pPr>
        <w:jc w:val="both"/>
      </w:pPr>
    </w:p>
    <w:p w14:paraId="7006372E" w14:textId="77777777" w:rsidR="00066322" w:rsidRDefault="00066322">
      <w:pPr>
        <w:jc w:val="both"/>
      </w:pPr>
    </w:p>
    <w:p w14:paraId="397FDAF8" w14:textId="77777777" w:rsidR="00066322" w:rsidRPr="003A4002" w:rsidRDefault="00640F3E" w:rsidP="007F3A6F">
      <w:pPr>
        <w:jc w:val="both"/>
        <w:rPr>
          <w:u w:val="single"/>
        </w:rPr>
      </w:pPr>
      <w:r w:rsidRPr="003A4002">
        <w:rPr>
          <w:u w:val="single"/>
        </w:rPr>
        <w:t>Fundraising and Community Partnership</w:t>
      </w:r>
    </w:p>
    <w:p w14:paraId="79002E49" w14:textId="77777777" w:rsidR="00066322" w:rsidRDefault="00066322">
      <w:pPr>
        <w:jc w:val="both"/>
        <w:rPr>
          <w:u w:val="single"/>
        </w:rPr>
      </w:pPr>
    </w:p>
    <w:p w14:paraId="16FCB0B1" w14:textId="0D2624DB" w:rsidR="00066322" w:rsidRDefault="0023372D" w:rsidP="003A4002">
      <w:pPr>
        <w:pStyle w:val="ListParagraph"/>
        <w:numPr>
          <w:ilvl w:val="0"/>
          <w:numId w:val="8"/>
        </w:numPr>
        <w:jc w:val="both"/>
      </w:pPr>
      <w:r>
        <w:t>Oversee and support Fundraising events to ensure they are planned to be financially sound, organised, inclusive, safe and positively enhance the reputation of Stepping Stones.</w:t>
      </w:r>
    </w:p>
    <w:p w14:paraId="771327AD" w14:textId="77777777" w:rsidR="00066322" w:rsidRDefault="00066322">
      <w:pPr>
        <w:jc w:val="both"/>
      </w:pPr>
    </w:p>
    <w:p w14:paraId="34E60C96" w14:textId="77777777" w:rsidR="00066322" w:rsidRDefault="00640F3E" w:rsidP="003A4002">
      <w:pPr>
        <w:pStyle w:val="ListParagraph"/>
        <w:numPr>
          <w:ilvl w:val="0"/>
          <w:numId w:val="8"/>
        </w:numPr>
        <w:jc w:val="both"/>
      </w:pPr>
      <w:r>
        <w:t>Ensure compliance with fundraising regulations and guidance.</w:t>
      </w:r>
    </w:p>
    <w:p w14:paraId="787DB054" w14:textId="77777777" w:rsidR="00066322" w:rsidRDefault="00066322">
      <w:pPr>
        <w:jc w:val="both"/>
      </w:pPr>
    </w:p>
    <w:p w14:paraId="08E27E8E" w14:textId="0B609A76" w:rsidR="00066322" w:rsidRDefault="0023372D" w:rsidP="003A4002">
      <w:pPr>
        <w:pStyle w:val="ListParagraph"/>
        <w:numPr>
          <w:ilvl w:val="0"/>
          <w:numId w:val="8"/>
        </w:numPr>
        <w:jc w:val="both"/>
      </w:pPr>
      <w:r>
        <w:t>Promote Stepping Stones as a community resource willing to work in partnership to develop services and support for children with special needs.</w:t>
      </w:r>
    </w:p>
    <w:p w14:paraId="741DC0C2" w14:textId="77777777" w:rsidR="00066322" w:rsidRDefault="00066322"/>
    <w:p w14:paraId="3478D501" w14:textId="53B434A1" w:rsidR="00066322" w:rsidRDefault="0023372D" w:rsidP="003A4002">
      <w:pPr>
        <w:pStyle w:val="ListParagraph"/>
        <w:numPr>
          <w:ilvl w:val="0"/>
          <w:numId w:val="8"/>
        </w:numPr>
      </w:pPr>
      <w:r>
        <w:t>Network with other Early Year’s professionals and professional groups or organisations as appropriate to ensure that the Stepping Stones service is effectively represented:</w:t>
      </w:r>
    </w:p>
    <w:p w14:paraId="648F0598" w14:textId="77777777" w:rsidR="00066322" w:rsidRDefault="00066322"/>
    <w:p w14:paraId="5DD690ED" w14:textId="77777777" w:rsidR="00066322" w:rsidRDefault="00066322">
      <w:pPr>
        <w:jc w:val="both"/>
      </w:pPr>
    </w:p>
    <w:p w14:paraId="0B82C5D8" w14:textId="77777777" w:rsidR="00066322" w:rsidRDefault="00066322">
      <w:pPr>
        <w:rPr>
          <w:u w:val="single"/>
        </w:rPr>
      </w:pPr>
    </w:p>
    <w:p w14:paraId="32EC989B" w14:textId="77777777" w:rsidR="00066322" w:rsidRDefault="00640F3E">
      <w:pPr>
        <w:jc w:val="both"/>
      </w:pPr>
      <w:r>
        <w:rPr>
          <w:u w:val="single"/>
        </w:rPr>
        <w:t>Other responsibilities will include but are not limited to</w:t>
      </w:r>
      <w:r>
        <w:t>:</w:t>
      </w:r>
    </w:p>
    <w:p w14:paraId="39A7416F" w14:textId="77777777" w:rsidR="00066322" w:rsidRDefault="00066322">
      <w:pPr>
        <w:jc w:val="both"/>
      </w:pPr>
    </w:p>
    <w:p w14:paraId="608611F8" w14:textId="67C988F8" w:rsidR="00066322" w:rsidRDefault="007F3A6F" w:rsidP="003A4002">
      <w:pPr>
        <w:pStyle w:val="ListParagraph"/>
        <w:numPr>
          <w:ilvl w:val="0"/>
          <w:numId w:val="11"/>
        </w:numPr>
        <w:jc w:val="both"/>
      </w:pPr>
      <w:r>
        <w:t>Responsible for maintaining a welcoming and safe working environment.</w:t>
      </w:r>
    </w:p>
    <w:p w14:paraId="126C3E59" w14:textId="77777777" w:rsidR="00066322" w:rsidRDefault="00066322">
      <w:pPr>
        <w:jc w:val="both"/>
      </w:pPr>
    </w:p>
    <w:p w14:paraId="5DA09B58" w14:textId="646804FA" w:rsidR="00066322" w:rsidRDefault="007F3A6F" w:rsidP="003A4002">
      <w:pPr>
        <w:pStyle w:val="ListParagraph"/>
        <w:numPr>
          <w:ilvl w:val="0"/>
          <w:numId w:val="11"/>
        </w:numPr>
        <w:jc w:val="both"/>
      </w:pPr>
      <w:r>
        <w:t>Responsible for maintaining a safe and stimulating environment (as defined by Ofsted) to ensure that the children supported by the setting can learn through play and therapy.</w:t>
      </w:r>
    </w:p>
    <w:p w14:paraId="757475F4" w14:textId="77777777" w:rsidR="00066322" w:rsidRDefault="00066322">
      <w:pPr>
        <w:jc w:val="both"/>
      </w:pPr>
    </w:p>
    <w:p w14:paraId="0FDDFC91" w14:textId="0593D5BF" w:rsidR="00066322" w:rsidRDefault="00640F3E" w:rsidP="003A4002">
      <w:pPr>
        <w:pStyle w:val="ListParagraph"/>
        <w:numPr>
          <w:ilvl w:val="0"/>
          <w:numId w:val="11"/>
        </w:numPr>
        <w:jc w:val="both"/>
      </w:pPr>
      <w:r>
        <w:t>Ensur</w:t>
      </w:r>
      <w:r w:rsidR="00CE43FF">
        <w:t>e</w:t>
      </w:r>
      <w:r w:rsidR="007F3A6F">
        <w:t xml:space="preserve"> </w:t>
      </w:r>
      <w:r>
        <w:t>quality information and support opportunities are sourced, promoted and available to the families of children who are known to Stepping Stones.</w:t>
      </w:r>
    </w:p>
    <w:p w14:paraId="522F01F1" w14:textId="77777777" w:rsidR="00066322" w:rsidRDefault="00066322">
      <w:pPr>
        <w:jc w:val="both"/>
      </w:pPr>
    </w:p>
    <w:p w14:paraId="706A6E63" w14:textId="137BBB95" w:rsidR="00066322" w:rsidRDefault="00640F3E" w:rsidP="003A4002">
      <w:pPr>
        <w:pStyle w:val="ListParagraph"/>
        <w:numPr>
          <w:ilvl w:val="0"/>
          <w:numId w:val="11"/>
        </w:numPr>
        <w:jc w:val="both"/>
      </w:pPr>
      <w:r>
        <w:t>Ensur</w:t>
      </w:r>
      <w:r w:rsidR="00CE43FF">
        <w:t>e</w:t>
      </w:r>
      <w:r w:rsidR="007F3A6F">
        <w:t xml:space="preserve"> </w:t>
      </w:r>
      <w:r>
        <w:t xml:space="preserve">a </w:t>
      </w:r>
      <w:r w:rsidR="00CE43FF">
        <w:t>‘</w:t>
      </w:r>
      <w:r>
        <w:t>Team Around the Child</w:t>
      </w:r>
      <w:r w:rsidR="00CE43FF">
        <w:t>’</w:t>
      </w:r>
      <w:r>
        <w:t xml:space="preserve"> approach to the care of children attending the setting while maintaining and ensuring overall planning meets Ofsted requirements.</w:t>
      </w:r>
    </w:p>
    <w:p w14:paraId="3E19C520" w14:textId="77777777" w:rsidR="00066322" w:rsidRDefault="00066322">
      <w:pPr>
        <w:jc w:val="both"/>
      </w:pPr>
    </w:p>
    <w:p w14:paraId="7DAC2B85" w14:textId="56F68921" w:rsidR="00066322" w:rsidRDefault="00640F3E" w:rsidP="003A4002">
      <w:pPr>
        <w:pStyle w:val="ListParagraph"/>
        <w:numPr>
          <w:ilvl w:val="0"/>
          <w:numId w:val="11"/>
        </w:numPr>
        <w:jc w:val="both"/>
      </w:pPr>
      <w:r>
        <w:t>Receiv</w:t>
      </w:r>
      <w:r w:rsidR="007D564C">
        <w:t>e</w:t>
      </w:r>
      <w:r>
        <w:t xml:space="preserve"> and process referrals and arranging and undertaking home visits to meet the parents and children to establish if the child referred would benefit from attending the setting.</w:t>
      </w:r>
    </w:p>
    <w:p w14:paraId="510E97C8" w14:textId="77777777" w:rsidR="00066322" w:rsidRDefault="00066322"/>
    <w:p w14:paraId="37E1C745" w14:textId="4AF7ABCD" w:rsidR="00066322" w:rsidRDefault="00640F3E" w:rsidP="003A4002">
      <w:pPr>
        <w:pStyle w:val="ListParagraph"/>
        <w:numPr>
          <w:ilvl w:val="0"/>
          <w:numId w:val="11"/>
        </w:numPr>
        <w:jc w:val="both"/>
      </w:pPr>
      <w:r>
        <w:t>Collat</w:t>
      </w:r>
      <w:r w:rsidR="007D564C">
        <w:t>e</w:t>
      </w:r>
      <w:r>
        <w:t xml:space="preserve"> data and records as required by Wiltshire Council to monitor success and to facilitate timely requests for an Education, Health and Care needs Assessment.</w:t>
      </w:r>
    </w:p>
    <w:p w14:paraId="6BA68651" w14:textId="77777777" w:rsidR="00066322" w:rsidRDefault="00066322">
      <w:pPr>
        <w:jc w:val="both"/>
      </w:pPr>
    </w:p>
    <w:p w14:paraId="6E7BD2F9" w14:textId="3D52AFF7" w:rsidR="00066322" w:rsidRDefault="00640F3E" w:rsidP="003A4002">
      <w:pPr>
        <w:pStyle w:val="ListParagraph"/>
        <w:numPr>
          <w:ilvl w:val="0"/>
          <w:numId w:val="11"/>
        </w:numPr>
        <w:jc w:val="both"/>
      </w:pPr>
      <w:r>
        <w:t>Ensur</w:t>
      </w:r>
      <w:r w:rsidR="007D564C">
        <w:t>e</w:t>
      </w:r>
      <w:r>
        <w:t xml:space="preserve"> that children’s needs can be reviewed and planned for in a Team around the Child approach</w:t>
      </w:r>
      <w:r w:rsidR="007D564C">
        <w:t>:</w:t>
      </w:r>
    </w:p>
    <w:p w14:paraId="117B1EF2" w14:textId="77777777" w:rsidR="00066322" w:rsidRDefault="00066322"/>
    <w:p w14:paraId="3B5EEE06" w14:textId="7EF19834" w:rsidR="00066322" w:rsidRDefault="007D564C" w:rsidP="003A4002">
      <w:pPr>
        <w:pStyle w:val="ListParagraph"/>
        <w:numPr>
          <w:ilvl w:val="0"/>
          <w:numId w:val="11"/>
        </w:numPr>
      </w:pPr>
      <w:r>
        <w:t>Facilitate completion of an annual Quality Assurance submission each year.</w:t>
      </w:r>
    </w:p>
    <w:p w14:paraId="61DBDFEA" w14:textId="77777777" w:rsidR="00DC2F4D" w:rsidRDefault="00DC2F4D" w:rsidP="00DC2F4D">
      <w:pPr>
        <w:pStyle w:val="ListParagraph"/>
      </w:pPr>
    </w:p>
    <w:p w14:paraId="127D0956" w14:textId="77777777" w:rsidR="00DC2F4D" w:rsidRDefault="00DC2F4D" w:rsidP="00DC2F4D"/>
    <w:p w14:paraId="6606E8B5" w14:textId="77777777" w:rsidR="00DC2F4D" w:rsidRDefault="00DC2F4D" w:rsidP="00DC2F4D"/>
    <w:p w14:paraId="37DCAD27" w14:textId="77777777" w:rsidR="00DC2F4D" w:rsidRDefault="00DC2F4D" w:rsidP="00DC2F4D"/>
    <w:p w14:paraId="131DF372" w14:textId="77777777" w:rsidR="00DC2F4D" w:rsidRDefault="00DC2F4D" w:rsidP="00DC2F4D"/>
    <w:p w14:paraId="4AFAA240" w14:textId="77777777" w:rsidR="00DC2F4D" w:rsidRDefault="00DC2F4D" w:rsidP="00DC2F4D"/>
    <w:p w14:paraId="10A21D87" w14:textId="77777777" w:rsidR="00DC2F4D" w:rsidRDefault="00DC2F4D" w:rsidP="00DC2F4D"/>
    <w:p w14:paraId="070DA3A6" w14:textId="77777777" w:rsidR="00066322" w:rsidRDefault="00066322">
      <w:pPr>
        <w:jc w:val="both"/>
      </w:pPr>
    </w:p>
    <w:p w14:paraId="314BBAE6" w14:textId="77777777" w:rsidR="00066322" w:rsidRDefault="00640F3E">
      <w:pPr>
        <w:jc w:val="both"/>
        <w:rPr>
          <w:u w:val="single"/>
        </w:rPr>
      </w:pPr>
      <w:r>
        <w:rPr>
          <w:b/>
          <w:u w:val="single"/>
        </w:rPr>
        <w:t>Person specification</w:t>
      </w:r>
    </w:p>
    <w:p w14:paraId="414DC7BF" w14:textId="77777777" w:rsidR="00066322" w:rsidRDefault="00066322">
      <w:pPr>
        <w:jc w:val="both"/>
      </w:pPr>
    </w:p>
    <w:p w14:paraId="5FF4BB15" w14:textId="77777777" w:rsidR="00066322" w:rsidRDefault="00066322">
      <w:pPr>
        <w:jc w:val="both"/>
      </w:pPr>
    </w:p>
    <w:tbl>
      <w:tblPr>
        <w:tblStyle w:val="a"/>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961"/>
      </w:tblGrid>
      <w:tr w:rsidR="00066322" w14:paraId="0BC0541E" w14:textId="77777777" w:rsidTr="00DC2F4D">
        <w:trPr>
          <w:trHeight w:val="554"/>
        </w:trPr>
        <w:tc>
          <w:tcPr>
            <w:tcW w:w="5104" w:type="dxa"/>
          </w:tcPr>
          <w:p w14:paraId="4ABA0685" w14:textId="66487223" w:rsidR="00066322" w:rsidRDefault="00640F3E">
            <w:pPr>
              <w:jc w:val="both"/>
            </w:pPr>
            <w:r>
              <w:rPr>
                <w:b/>
              </w:rPr>
              <w:t>Essential skills</w:t>
            </w:r>
            <w:r w:rsidR="002246AC">
              <w:rPr>
                <w:b/>
              </w:rPr>
              <w:t>/Attitudes</w:t>
            </w:r>
          </w:p>
          <w:p w14:paraId="5D98F9C0" w14:textId="77777777" w:rsidR="00066322" w:rsidRDefault="00066322">
            <w:pPr>
              <w:jc w:val="both"/>
            </w:pPr>
          </w:p>
        </w:tc>
        <w:tc>
          <w:tcPr>
            <w:tcW w:w="4961" w:type="dxa"/>
          </w:tcPr>
          <w:p w14:paraId="50B227FF" w14:textId="77777777" w:rsidR="00066322" w:rsidRDefault="00640F3E">
            <w:pPr>
              <w:jc w:val="both"/>
            </w:pPr>
            <w:r>
              <w:rPr>
                <w:b/>
              </w:rPr>
              <w:t>Preferred experience</w:t>
            </w:r>
          </w:p>
          <w:p w14:paraId="5DB53508" w14:textId="77777777" w:rsidR="00066322" w:rsidRDefault="00066322">
            <w:pPr>
              <w:jc w:val="both"/>
            </w:pPr>
          </w:p>
        </w:tc>
      </w:tr>
      <w:tr w:rsidR="00066322" w14:paraId="1EC9BC70" w14:textId="77777777" w:rsidTr="00DC2F4D">
        <w:trPr>
          <w:trHeight w:val="2542"/>
        </w:trPr>
        <w:tc>
          <w:tcPr>
            <w:tcW w:w="5104" w:type="dxa"/>
          </w:tcPr>
          <w:p w14:paraId="6C67BF10" w14:textId="655E42B5" w:rsidR="00066322" w:rsidRDefault="00640F3E">
            <w:pPr>
              <w:jc w:val="both"/>
            </w:pPr>
            <w:r>
              <w:t>You will have a calm reassuring manner</w:t>
            </w:r>
            <w:r w:rsidR="002246AC">
              <w:t>.</w:t>
            </w:r>
          </w:p>
          <w:p w14:paraId="260CA62B" w14:textId="77777777" w:rsidR="002246AC" w:rsidRDefault="002246AC">
            <w:pPr>
              <w:jc w:val="both"/>
            </w:pPr>
          </w:p>
          <w:p w14:paraId="48DA9389" w14:textId="15690BCA" w:rsidR="002246AC" w:rsidRDefault="002246AC">
            <w:pPr>
              <w:jc w:val="both"/>
            </w:pPr>
            <w:r>
              <w:t>You will be able to demonstrate evidence of having developed excellent leadership and organisational skills.</w:t>
            </w:r>
          </w:p>
          <w:p w14:paraId="5092C0AD" w14:textId="77777777" w:rsidR="002246AC" w:rsidRDefault="002246AC">
            <w:pPr>
              <w:jc w:val="both"/>
            </w:pPr>
          </w:p>
          <w:p w14:paraId="4A68E2BD" w14:textId="77777777" w:rsidR="00066322" w:rsidRDefault="00640F3E">
            <w:pPr>
              <w:jc w:val="both"/>
            </w:pPr>
            <w:r>
              <w:t>You will have the ability to act on your own initiative and be skilled at managing the various demands and priorities placed on you.</w:t>
            </w:r>
          </w:p>
          <w:p w14:paraId="34CF3DCF" w14:textId="77777777" w:rsidR="00066322" w:rsidRDefault="00066322">
            <w:pPr>
              <w:jc w:val="both"/>
            </w:pPr>
          </w:p>
          <w:p w14:paraId="0EB9A783" w14:textId="6B638DE7" w:rsidR="002246AC" w:rsidRDefault="00640F3E">
            <w:pPr>
              <w:jc w:val="both"/>
            </w:pPr>
            <w:r>
              <w:t>You will be a supportive team player able to motivate others to achieve joint goals.</w:t>
            </w:r>
          </w:p>
          <w:p w14:paraId="09B1F7DE" w14:textId="77777777" w:rsidR="002246AC" w:rsidRDefault="002246AC">
            <w:pPr>
              <w:jc w:val="both"/>
            </w:pPr>
          </w:p>
          <w:p w14:paraId="6A394494" w14:textId="5507075A" w:rsidR="00066322" w:rsidRDefault="00640F3E">
            <w:pPr>
              <w:jc w:val="both"/>
            </w:pPr>
            <w:r>
              <w:t>You will be a confident communicator able to present ideas and objectives clearly and effectively.</w:t>
            </w:r>
          </w:p>
          <w:p w14:paraId="77D02E3E" w14:textId="77777777" w:rsidR="00066322" w:rsidRDefault="00066322">
            <w:pPr>
              <w:jc w:val="both"/>
            </w:pPr>
          </w:p>
          <w:p w14:paraId="2A3C350E" w14:textId="7DCC4D4B" w:rsidR="002246AC" w:rsidRDefault="002246AC">
            <w:pPr>
              <w:jc w:val="both"/>
            </w:pPr>
            <w:r>
              <w:t>Evidence of Professiona</w:t>
            </w:r>
            <w:r w:rsidR="00640F3E">
              <w:t xml:space="preserve">l Qualification in related area. </w:t>
            </w:r>
            <w:r>
              <w:t xml:space="preserve"> </w:t>
            </w:r>
            <w:r w:rsidR="00640F3E">
              <w:t>(</w:t>
            </w:r>
            <w:r>
              <w:t>Social Care, Education, Health or Management</w:t>
            </w:r>
            <w:r w:rsidR="00640F3E">
              <w:t>)</w:t>
            </w:r>
            <w:r>
              <w:t>.</w:t>
            </w:r>
          </w:p>
          <w:p w14:paraId="0C901C3E" w14:textId="77777777" w:rsidR="002246AC" w:rsidRDefault="002246AC">
            <w:pPr>
              <w:jc w:val="both"/>
            </w:pPr>
          </w:p>
          <w:p w14:paraId="11CFC002" w14:textId="586FBB5A" w:rsidR="002246AC" w:rsidRDefault="002246AC">
            <w:pPr>
              <w:jc w:val="both"/>
            </w:pPr>
            <w:r>
              <w:t xml:space="preserve">You will have a </w:t>
            </w:r>
            <w:r w:rsidR="00C80576">
              <w:t>forward-thinking</w:t>
            </w:r>
            <w:r>
              <w:t xml:space="preserve"> attitude to develop skills required.</w:t>
            </w:r>
          </w:p>
          <w:p w14:paraId="6971323E" w14:textId="77777777" w:rsidR="002246AC" w:rsidRDefault="002246AC">
            <w:pPr>
              <w:jc w:val="both"/>
            </w:pPr>
          </w:p>
          <w:p w14:paraId="6B814055" w14:textId="7C832828" w:rsidR="002246AC" w:rsidRDefault="002246AC">
            <w:pPr>
              <w:jc w:val="both"/>
            </w:pPr>
            <w:r>
              <w:t>ICT Literate including Microsoft Applications.</w:t>
            </w:r>
          </w:p>
          <w:p w14:paraId="3208C665" w14:textId="501479BD" w:rsidR="002246AC" w:rsidRDefault="002246AC">
            <w:pPr>
              <w:jc w:val="both"/>
            </w:pPr>
          </w:p>
        </w:tc>
        <w:tc>
          <w:tcPr>
            <w:tcW w:w="4961" w:type="dxa"/>
          </w:tcPr>
          <w:p w14:paraId="62981AD3" w14:textId="77777777" w:rsidR="00066322" w:rsidRDefault="00640F3E">
            <w:pPr>
              <w:jc w:val="both"/>
            </w:pPr>
            <w:r>
              <w:t>You will have knowledge and experience of Early Year’s Practice, ideally direct experience of managing an Early Years setting.</w:t>
            </w:r>
          </w:p>
          <w:p w14:paraId="0049FA61" w14:textId="77777777" w:rsidR="00066322" w:rsidRDefault="00066322">
            <w:pPr>
              <w:jc w:val="both"/>
            </w:pPr>
          </w:p>
          <w:p w14:paraId="1444DCA2" w14:textId="77777777" w:rsidR="002246AC" w:rsidRDefault="002246AC">
            <w:pPr>
              <w:jc w:val="both"/>
            </w:pPr>
          </w:p>
          <w:p w14:paraId="31171A08" w14:textId="0E82241E" w:rsidR="00066322" w:rsidRDefault="00640F3E">
            <w:pPr>
              <w:jc w:val="both"/>
            </w:pPr>
            <w:r>
              <w:t>You will have knowledge and experience of children with Special Needs</w:t>
            </w:r>
            <w:r w:rsidR="002246AC">
              <w:t>.</w:t>
            </w:r>
          </w:p>
          <w:p w14:paraId="5E4E60A0" w14:textId="77777777" w:rsidR="00066322" w:rsidRDefault="00066322">
            <w:pPr>
              <w:jc w:val="both"/>
            </w:pPr>
          </w:p>
          <w:p w14:paraId="1A5CCF92" w14:textId="77777777" w:rsidR="002246AC" w:rsidRDefault="002246AC">
            <w:pPr>
              <w:jc w:val="both"/>
            </w:pPr>
          </w:p>
          <w:p w14:paraId="7FDDB96E" w14:textId="4DA05154" w:rsidR="00066322" w:rsidRDefault="00640F3E">
            <w:pPr>
              <w:jc w:val="both"/>
            </w:pPr>
            <w:r>
              <w:t>You will have worked within a multi-agency/professional team.</w:t>
            </w:r>
          </w:p>
          <w:p w14:paraId="781FB2F5" w14:textId="77777777" w:rsidR="00066322" w:rsidRDefault="00066322">
            <w:pPr>
              <w:jc w:val="both"/>
            </w:pPr>
          </w:p>
          <w:p w14:paraId="732166E6" w14:textId="347F6C4A" w:rsidR="00066322" w:rsidRDefault="00640F3E">
            <w:pPr>
              <w:jc w:val="both"/>
            </w:pPr>
            <w:r>
              <w:t>You will have knowledge of regulations and legal compliance (e.g. HR, Health and Safety) but you are not expected to be an expert in these.</w:t>
            </w:r>
          </w:p>
          <w:p w14:paraId="2D65A2CF" w14:textId="77777777" w:rsidR="00066322" w:rsidRDefault="00066322">
            <w:pPr>
              <w:jc w:val="both"/>
            </w:pPr>
          </w:p>
          <w:p w14:paraId="2F23A81B" w14:textId="17E3C331" w:rsidR="00066322" w:rsidRDefault="00640F3E">
            <w:r>
              <w:t xml:space="preserve">Whilst an understanding of Early Years and SEND are an essential part of this role applications will be welcome from candidates who can demonstrate operational management skills without sector experience and </w:t>
            </w:r>
            <w:r w:rsidR="00B249B3">
              <w:t>a</w:t>
            </w:r>
            <w:r>
              <w:t>re willing to learn.</w:t>
            </w:r>
          </w:p>
          <w:p w14:paraId="05F4E389" w14:textId="77777777" w:rsidR="00066322" w:rsidRDefault="00066322"/>
        </w:tc>
      </w:tr>
    </w:tbl>
    <w:p w14:paraId="3C4EDAF9" w14:textId="77777777" w:rsidR="00066322" w:rsidRDefault="00066322">
      <w:pPr>
        <w:jc w:val="both"/>
      </w:pPr>
    </w:p>
    <w:p w14:paraId="38334478" w14:textId="77777777" w:rsidR="00066322" w:rsidRPr="00DC2F4D" w:rsidRDefault="00640F3E">
      <w:pPr>
        <w:rPr>
          <w:b/>
          <w:bCs/>
          <w:u w:val="single"/>
        </w:rPr>
      </w:pPr>
      <w:r w:rsidRPr="00DC2F4D">
        <w:rPr>
          <w:b/>
          <w:bCs/>
          <w:u w:val="single"/>
        </w:rPr>
        <w:t>Preferred Requirement</w:t>
      </w:r>
    </w:p>
    <w:p w14:paraId="21D68A69" w14:textId="0BAC7426" w:rsidR="00066322" w:rsidRDefault="00640F3E">
      <w:r>
        <w:t xml:space="preserve">It is preferred that the </w:t>
      </w:r>
      <w:r w:rsidR="007D564C">
        <w:t>p</w:t>
      </w:r>
      <w:r>
        <w:t xml:space="preserve">ost holder has a clean driving licence and access to a car during working </w:t>
      </w:r>
      <w:r w:rsidR="00DC2F4D">
        <w:t>hours,</w:t>
      </w:r>
      <w:r>
        <w:t xml:space="preserve"> but this is not essential.</w:t>
      </w:r>
    </w:p>
    <w:p w14:paraId="3E889751" w14:textId="77777777" w:rsidR="00066322" w:rsidRDefault="00066322"/>
    <w:p w14:paraId="1DE119F8" w14:textId="77777777" w:rsidR="00416469" w:rsidRDefault="00416469" w:rsidP="00416469">
      <w:pPr>
        <w:pStyle w:val="Footer"/>
        <w:rPr>
          <w:sz w:val="18"/>
          <w:szCs w:val="18"/>
        </w:rPr>
      </w:pPr>
    </w:p>
    <w:p w14:paraId="65F19177" w14:textId="77777777" w:rsidR="00416469" w:rsidRDefault="00416469" w:rsidP="00416469">
      <w:pPr>
        <w:pStyle w:val="Footer"/>
        <w:rPr>
          <w:sz w:val="18"/>
          <w:szCs w:val="18"/>
        </w:rPr>
      </w:pPr>
    </w:p>
    <w:p w14:paraId="222A7484" w14:textId="77777777" w:rsidR="00416469" w:rsidRDefault="00416469" w:rsidP="00416469">
      <w:pPr>
        <w:pStyle w:val="Footer"/>
        <w:rPr>
          <w:sz w:val="18"/>
          <w:szCs w:val="18"/>
        </w:rPr>
      </w:pPr>
    </w:p>
    <w:p w14:paraId="49D027AB" w14:textId="77777777" w:rsidR="00416469" w:rsidRDefault="00416469" w:rsidP="00416469">
      <w:pPr>
        <w:pStyle w:val="Footer"/>
        <w:rPr>
          <w:sz w:val="18"/>
          <w:szCs w:val="18"/>
        </w:rPr>
      </w:pPr>
    </w:p>
    <w:p w14:paraId="1ACB6FDF" w14:textId="77777777" w:rsidR="00416469" w:rsidRDefault="00416469" w:rsidP="00416469">
      <w:pPr>
        <w:pStyle w:val="Footer"/>
        <w:rPr>
          <w:sz w:val="18"/>
          <w:szCs w:val="18"/>
        </w:rPr>
      </w:pPr>
    </w:p>
    <w:p w14:paraId="0CF994B0" w14:textId="77777777" w:rsidR="00416469" w:rsidRDefault="00416469" w:rsidP="00416469">
      <w:pPr>
        <w:pStyle w:val="Footer"/>
        <w:rPr>
          <w:sz w:val="18"/>
          <w:szCs w:val="18"/>
        </w:rPr>
      </w:pPr>
    </w:p>
    <w:p w14:paraId="62166FD5" w14:textId="77777777" w:rsidR="00416469" w:rsidRDefault="00416469" w:rsidP="00416469">
      <w:pPr>
        <w:pStyle w:val="Footer"/>
        <w:rPr>
          <w:sz w:val="18"/>
          <w:szCs w:val="18"/>
        </w:rPr>
      </w:pPr>
    </w:p>
    <w:p w14:paraId="4483A26A" w14:textId="77777777" w:rsidR="00416469" w:rsidRDefault="00416469" w:rsidP="00416469">
      <w:pPr>
        <w:pStyle w:val="Footer"/>
        <w:rPr>
          <w:sz w:val="18"/>
          <w:szCs w:val="18"/>
        </w:rPr>
      </w:pPr>
    </w:p>
    <w:p w14:paraId="3152D92C" w14:textId="37748ADF" w:rsidR="00416469" w:rsidRDefault="00416469" w:rsidP="00416469">
      <w:pPr>
        <w:pStyle w:val="Footer"/>
        <w:rPr>
          <w:sz w:val="18"/>
          <w:szCs w:val="18"/>
          <w:u w:val="single"/>
        </w:rPr>
      </w:pPr>
      <w:bookmarkStart w:id="1" w:name="_Hlk193969329"/>
      <w:r>
        <w:rPr>
          <w:noProof/>
          <w:sz w:val="18"/>
          <w:szCs w:val="18"/>
        </w:rPr>
        <w:drawing>
          <wp:anchor distT="0" distB="0" distL="114300" distR="114300" simplePos="0" relativeHeight="251660288" behindDoc="1" locked="0" layoutInCell="1" allowOverlap="0" wp14:anchorId="7550A18F" wp14:editId="64765F5B">
            <wp:simplePos x="0" y="0"/>
            <wp:positionH relativeFrom="column">
              <wp:posOffset>5267325</wp:posOffset>
            </wp:positionH>
            <wp:positionV relativeFrom="paragraph">
              <wp:posOffset>60325</wp:posOffset>
            </wp:positionV>
            <wp:extent cx="723900" cy="723900"/>
            <wp:effectExtent l="0" t="0" r="0" b="0"/>
            <wp:wrapTight wrapText="bothSides">
              <wp:wrapPolygon edited="0">
                <wp:start x="0" y="0"/>
                <wp:lineTo x="0" y="21032"/>
                <wp:lineTo x="21032" y="21032"/>
                <wp:lineTo x="21032" y="0"/>
                <wp:lineTo x="0" y="0"/>
              </wp:wrapPolygon>
            </wp:wrapTight>
            <wp:docPr id="1602165627" name="Picture 1" descr="C:\Users\SteppingStones\AppData\Local\Microsoft\Windows\Temporary Internet Files\Content.Word\Ofsted_Outstanding_OP_Col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pingStones\AppData\Local\Microsoft\Windows\Temporary Internet Files\Content.Word\Ofsted_Outstanding_OP_Colour.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553E42">
          <w:rPr>
            <w:rStyle w:val="Hyperlink"/>
            <w:sz w:val="18"/>
            <w:szCs w:val="18"/>
          </w:rPr>
          <w:t>www.steppingstonestrowbridge.co.uk</w:t>
        </w:r>
      </w:hyperlink>
    </w:p>
    <w:bookmarkEnd w:id="1"/>
    <w:p w14:paraId="4791B5A7" w14:textId="77777777" w:rsidR="00416469" w:rsidRDefault="00416469" w:rsidP="00416469">
      <w:pPr>
        <w:pStyle w:val="Footer"/>
        <w:rPr>
          <w:sz w:val="18"/>
          <w:szCs w:val="18"/>
        </w:rPr>
      </w:pPr>
    </w:p>
    <w:p w14:paraId="1BB0BB67" w14:textId="77777777" w:rsidR="00416469" w:rsidRDefault="00416469" w:rsidP="00416469">
      <w:pPr>
        <w:pStyle w:val="Footer"/>
        <w:rPr>
          <w:sz w:val="18"/>
          <w:szCs w:val="18"/>
        </w:rPr>
      </w:pPr>
    </w:p>
    <w:p w14:paraId="35BEB372" w14:textId="662FD866" w:rsidR="00416469" w:rsidRDefault="00416469" w:rsidP="00416469">
      <w:pPr>
        <w:pStyle w:val="Footer"/>
        <w:rPr>
          <w:sz w:val="18"/>
          <w:szCs w:val="18"/>
        </w:rPr>
      </w:pPr>
      <w:r w:rsidRPr="00CD473A">
        <w:rPr>
          <w:sz w:val="18"/>
          <w:szCs w:val="18"/>
        </w:rPr>
        <w:t>Registered Charity No 1012556</w:t>
      </w:r>
    </w:p>
    <w:p w14:paraId="1921C89C" w14:textId="77777777" w:rsidR="00066322" w:rsidRDefault="00066322"/>
    <w:sectPr w:rsidR="00066322">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D9DE2" w14:textId="77777777" w:rsidR="00392545" w:rsidRDefault="00392545" w:rsidP="007D564C">
      <w:r>
        <w:separator/>
      </w:r>
    </w:p>
  </w:endnote>
  <w:endnote w:type="continuationSeparator" w:id="0">
    <w:p w14:paraId="5381C713" w14:textId="77777777" w:rsidR="00392545" w:rsidRDefault="00392545" w:rsidP="007D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565CAAF-DBC4-4B46-9B93-5B21494EBF43}"/>
  </w:font>
  <w:font w:name="Georgia">
    <w:panose1 w:val="02040502050405020303"/>
    <w:charset w:val="00"/>
    <w:family w:val="roman"/>
    <w:pitch w:val="variable"/>
    <w:sig w:usb0="00000287" w:usb1="00000000" w:usb2="00000000" w:usb3="00000000" w:csb0="0000009F" w:csb1="00000000"/>
    <w:embedRegular r:id="rId2" w:fontKey="{08ED00ED-BAC2-4CFE-9348-EC9E98F1ECD4}"/>
    <w:embedItalic r:id="rId3" w:fontKey="{4B0715F2-0BFF-4388-ADF7-2AB2C8B21C7D}"/>
  </w:font>
  <w:font w:name="Calibri">
    <w:panose1 w:val="020F0502020204030204"/>
    <w:charset w:val="00"/>
    <w:family w:val="swiss"/>
    <w:pitch w:val="variable"/>
    <w:sig w:usb0="E4002EFF" w:usb1="C000247B" w:usb2="00000009" w:usb3="00000000" w:csb0="000001FF" w:csb1="00000000"/>
    <w:embedRegular r:id="rId4" w:fontKey="{EE052D0C-7B28-4A64-BFAC-131902F4F948}"/>
  </w:font>
  <w:font w:name="Cambria">
    <w:panose1 w:val="02040503050406030204"/>
    <w:charset w:val="00"/>
    <w:family w:val="roman"/>
    <w:pitch w:val="variable"/>
    <w:sig w:usb0="E00006FF" w:usb1="420024FF" w:usb2="02000000" w:usb3="00000000" w:csb0="0000019F" w:csb1="00000000"/>
    <w:embedRegular r:id="rId5" w:fontKey="{7DCACD0A-D935-4953-8982-A531BE8C67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0A254" w14:textId="77777777" w:rsidR="00392545" w:rsidRDefault="00392545" w:rsidP="007D564C">
      <w:r>
        <w:separator/>
      </w:r>
    </w:p>
  </w:footnote>
  <w:footnote w:type="continuationSeparator" w:id="0">
    <w:p w14:paraId="458158A1" w14:textId="77777777" w:rsidR="00392545" w:rsidRDefault="00392545" w:rsidP="007D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77414"/>
    <w:multiLevelType w:val="hybridMultilevel"/>
    <w:tmpl w:val="E990DB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CC4830"/>
    <w:multiLevelType w:val="multilevel"/>
    <w:tmpl w:val="1BB2EA0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19964119"/>
    <w:multiLevelType w:val="hybridMultilevel"/>
    <w:tmpl w:val="46E88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E7D4831"/>
    <w:multiLevelType w:val="hybridMultilevel"/>
    <w:tmpl w:val="696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9278A7"/>
    <w:multiLevelType w:val="hybridMultilevel"/>
    <w:tmpl w:val="74B822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0313DE2"/>
    <w:multiLevelType w:val="hybridMultilevel"/>
    <w:tmpl w:val="7524450C"/>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nsid w:val="341074AB"/>
    <w:multiLevelType w:val="hybridMultilevel"/>
    <w:tmpl w:val="22EC301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ED075DC"/>
    <w:multiLevelType w:val="hybridMultilevel"/>
    <w:tmpl w:val="725A62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311903"/>
    <w:multiLevelType w:val="hybridMultilevel"/>
    <w:tmpl w:val="76647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99A5812"/>
    <w:multiLevelType w:val="hybridMultilevel"/>
    <w:tmpl w:val="C0B2F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CB2D95"/>
    <w:multiLevelType w:val="hybridMultilevel"/>
    <w:tmpl w:val="04B2968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9"/>
  </w:num>
  <w:num w:numId="6">
    <w:abstractNumId w:val="10"/>
  </w:num>
  <w:num w:numId="7">
    <w:abstractNumId w:val="2"/>
  </w:num>
  <w:num w:numId="8">
    <w:abstractNumId w:val="8"/>
  </w:num>
  <w:num w:numId="9">
    <w:abstractNumId w:val="5"/>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322"/>
    <w:rsid w:val="00066322"/>
    <w:rsid w:val="001254B4"/>
    <w:rsid w:val="00186F00"/>
    <w:rsid w:val="00203FCF"/>
    <w:rsid w:val="002246AC"/>
    <w:rsid w:val="0023372D"/>
    <w:rsid w:val="0024203E"/>
    <w:rsid w:val="00392545"/>
    <w:rsid w:val="003A4002"/>
    <w:rsid w:val="00416469"/>
    <w:rsid w:val="004D417B"/>
    <w:rsid w:val="005230EE"/>
    <w:rsid w:val="005238DF"/>
    <w:rsid w:val="005369E7"/>
    <w:rsid w:val="00585222"/>
    <w:rsid w:val="00587979"/>
    <w:rsid w:val="00640F3E"/>
    <w:rsid w:val="007228BA"/>
    <w:rsid w:val="007A778C"/>
    <w:rsid w:val="007C2EC7"/>
    <w:rsid w:val="007D564C"/>
    <w:rsid w:val="007F3A6F"/>
    <w:rsid w:val="00866114"/>
    <w:rsid w:val="008B0782"/>
    <w:rsid w:val="008F00B4"/>
    <w:rsid w:val="00A371A3"/>
    <w:rsid w:val="00A852C1"/>
    <w:rsid w:val="00B249B3"/>
    <w:rsid w:val="00C80576"/>
    <w:rsid w:val="00CE43FF"/>
    <w:rsid w:val="00DA3ED3"/>
    <w:rsid w:val="00DC2F4D"/>
    <w:rsid w:val="00E4216A"/>
    <w:rsid w:val="00EE2EA5"/>
    <w:rsid w:val="00F80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2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4203E"/>
  </w:style>
  <w:style w:type="paragraph" w:styleId="ListParagraph">
    <w:name w:val="List Paragraph"/>
    <w:basedOn w:val="Normal"/>
    <w:uiPriority w:val="34"/>
    <w:qFormat/>
    <w:rsid w:val="0024203E"/>
    <w:pPr>
      <w:ind w:left="720"/>
      <w:contextualSpacing/>
    </w:pPr>
  </w:style>
  <w:style w:type="paragraph" w:styleId="CommentSubject">
    <w:name w:val="annotation subject"/>
    <w:basedOn w:val="CommentText"/>
    <w:next w:val="CommentText"/>
    <w:link w:val="CommentSubjectChar"/>
    <w:uiPriority w:val="99"/>
    <w:semiHidden/>
    <w:unhideWhenUsed/>
    <w:rsid w:val="0024203E"/>
    <w:rPr>
      <w:b/>
      <w:bCs/>
    </w:rPr>
  </w:style>
  <w:style w:type="character" w:customStyle="1" w:styleId="CommentSubjectChar">
    <w:name w:val="Comment Subject Char"/>
    <w:basedOn w:val="CommentTextChar"/>
    <w:link w:val="CommentSubject"/>
    <w:uiPriority w:val="99"/>
    <w:semiHidden/>
    <w:rsid w:val="0024203E"/>
    <w:rPr>
      <w:b/>
      <w:bCs/>
      <w:sz w:val="20"/>
      <w:szCs w:val="20"/>
    </w:rPr>
  </w:style>
  <w:style w:type="paragraph" w:styleId="Header">
    <w:name w:val="header"/>
    <w:basedOn w:val="Normal"/>
    <w:link w:val="HeaderChar"/>
    <w:uiPriority w:val="99"/>
    <w:unhideWhenUsed/>
    <w:rsid w:val="007D564C"/>
    <w:pPr>
      <w:tabs>
        <w:tab w:val="center" w:pos="4513"/>
        <w:tab w:val="right" w:pos="9026"/>
      </w:tabs>
    </w:pPr>
  </w:style>
  <w:style w:type="character" w:customStyle="1" w:styleId="HeaderChar">
    <w:name w:val="Header Char"/>
    <w:basedOn w:val="DefaultParagraphFont"/>
    <w:link w:val="Header"/>
    <w:uiPriority w:val="99"/>
    <w:rsid w:val="007D564C"/>
  </w:style>
  <w:style w:type="paragraph" w:styleId="Footer">
    <w:name w:val="footer"/>
    <w:basedOn w:val="Normal"/>
    <w:link w:val="FooterChar"/>
    <w:unhideWhenUsed/>
    <w:rsid w:val="007D564C"/>
    <w:pPr>
      <w:tabs>
        <w:tab w:val="center" w:pos="4513"/>
        <w:tab w:val="right" w:pos="9026"/>
      </w:tabs>
    </w:pPr>
  </w:style>
  <w:style w:type="character" w:customStyle="1" w:styleId="FooterChar">
    <w:name w:val="Footer Char"/>
    <w:basedOn w:val="DefaultParagraphFont"/>
    <w:link w:val="Footer"/>
    <w:uiPriority w:val="99"/>
    <w:rsid w:val="007D564C"/>
  </w:style>
  <w:style w:type="character" w:styleId="Hyperlink">
    <w:name w:val="Hyperlink"/>
    <w:rsid w:val="004164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4203E"/>
  </w:style>
  <w:style w:type="paragraph" w:styleId="ListParagraph">
    <w:name w:val="List Paragraph"/>
    <w:basedOn w:val="Normal"/>
    <w:uiPriority w:val="34"/>
    <w:qFormat/>
    <w:rsid w:val="0024203E"/>
    <w:pPr>
      <w:ind w:left="720"/>
      <w:contextualSpacing/>
    </w:pPr>
  </w:style>
  <w:style w:type="paragraph" w:styleId="CommentSubject">
    <w:name w:val="annotation subject"/>
    <w:basedOn w:val="CommentText"/>
    <w:next w:val="CommentText"/>
    <w:link w:val="CommentSubjectChar"/>
    <w:uiPriority w:val="99"/>
    <w:semiHidden/>
    <w:unhideWhenUsed/>
    <w:rsid w:val="0024203E"/>
    <w:rPr>
      <w:b/>
      <w:bCs/>
    </w:rPr>
  </w:style>
  <w:style w:type="character" w:customStyle="1" w:styleId="CommentSubjectChar">
    <w:name w:val="Comment Subject Char"/>
    <w:basedOn w:val="CommentTextChar"/>
    <w:link w:val="CommentSubject"/>
    <w:uiPriority w:val="99"/>
    <w:semiHidden/>
    <w:rsid w:val="0024203E"/>
    <w:rPr>
      <w:b/>
      <w:bCs/>
      <w:sz w:val="20"/>
      <w:szCs w:val="20"/>
    </w:rPr>
  </w:style>
  <w:style w:type="paragraph" w:styleId="Header">
    <w:name w:val="header"/>
    <w:basedOn w:val="Normal"/>
    <w:link w:val="HeaderChar"/>
    <w:uiPriority w:val="99"/>
    <w:unhideWhenUsed/>
    <w:rsid w:val="007D564C"/>
    <w:pPr>
      <w:tabs>
        <w:tab w:val="center" w:pos="4513"/>
        <w:tab w:val="right" w:pos="9026"/>
      </w:tabs>
    </w:pPr>
  </w:style>
  <w:style w:type="character" w:customStyle="1" w:styleId="HeaderChar">
    <w:name w:val="Header Char"/>
    <w:basedOn w:val="DefaultParagraphFont"/>
    <w:link w:val="Header"/>
    <w:uiPriority w:val="99"/>
    <w:rsid w:val="007D564C"/>
  </w:style>
  <w:style w:type="paragraph" w:styleId="Footer">
    <w:name w:val="footer"/>
    <w:basedOn w:val="Normal"/>
    <w:link w:val="FooterChar"/>
    <w:unhideWhenUsed/>
    <w:rsid w:val="007D564C"/>
    <w:pPr>
      <w:tabs>
        <w:tab w:val="center" w:pos="4513"/>
        <w:tab w:val="right" w:pos="9026"/>
      </w:tabs>
    </w:pPr>
  </w:style>
  <w:style w:type="character" w:customStyle="1" w:styleId="FooterChar">
    <w:name w:val="Footer Char"/>
    <w:basedOn w:val="DefaultParagraphFont"/>
    <w:link w:val="Footer"/>
    <w:uiPriority w:val="99"/>
    <w:rsid w:val="007D564C"/>
  </w:style>
  <w:style w:type="character" w:styleId="Hyperlink">
    <w:name w:val="Hyperlink"/>
    <w:rsid w:val="004164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teppingstonestrowbridge.co.u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dc:creator>
  <cp:lastModifiedBy>SteppingStones</cp:lastModifiedBy>
  <cp:revision>5</cp:revision>
  <dcterms:created xsi:type="dcterms:W3CDTF">2025-03-27T12:13:00Z</dcterms:created>
  <dcterms:modified xsi:type="dcterms:W3CDTF">2025-04-04T13:04:00Z</dcterms:modified>
</cp:coreProperties>
</file>